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BD0B" w14:textId="77777777" w:rsidR="00443721" w:rsidRPr="00443721" w:rsidRDefault="00443721" w:rsidP="00443721">
      <w:pPr>
        <w:spacing w:after="0"/>
        <w:jc w:val="center"/>
        <w:rPr>
          <w:rFonts w:ascii="Times New Roman" w:hAnsi="Times New Roman"/>
          <w:b/>
        </w:rPr>
      </w:pPr>
      <w:r w:rsidRPr="00443721">
        <w:rPr>
          <w:rFonts w:ascii="Times New Roman" w:hAnsi="Times New Roman"/>
          <w:b/>
        </w:rPr>
        <w:t xml:space="preserve">ZGŁOSZENIE DO EWIDENCJI ZBIORNIKÓW BEZODPŁYWOWYCH </w:t>
      </w:r>
    </w:p>
    <w:p w14:paraId="588E1893" w14:textId="7B8407ED" w:rsidR="00443721" w:rsidRPr="00443721" w:rsidRDefault="00443721" w:rsidP="00443721">
      <w:pPr>
        <w:spacing w:after="0"/>
        <w:ind w:left="1134" w:right="1134"/>
        <w:jc w:val="center"/>
        <w:rPr>
          <w:rFonts w:ascii="Times New Roman" w:hAnsi="Times New Roman"/>
          <w:b/>
        </w:rPr>
      </w:pPr>
      <w:r w:rsidRPr="00443721">
        <w:rPr>
          <w:rFonts w:ascii="Times New Roman" w:hAnsi="Times New Roman"/>
          <w:b/>
        </w:rPr>
        <w:t xml:space="preserve">I PRZYDOMOWYCH OCZYSZCZALNI ŚCIEKÓW – </w:t>
      </w:r>
      <w:r>
        <w:rPr>
          <w:rFonts w:ascii="Times New Roman" w:hAnsi="Times New Roman"/>
          <w:b/>
        </w:rPr>
        <w:t>GMINA KĘTRZYN</w:t>
      </w:r>
    </w:p>
    <w:tbl>
      <w:tblPr>
        <w:tblpPr w:leftFromText="141" w:rightFromText="141" w:vertAnchor="page" w:horzAnchor="margin" w:tblpY="13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780"/>
        <w:gridCol w:w="746"/>
        <w:gridCol w:w="1664"/>
        <w:gridCol w:w="2212"/>
      </w:tblGrid>
      <w:tr w:rsidR="00443721" w:rsidRPr="00443721" w14:paraId="2BC06D85" w14:textId="77777777" w:rsidTr="0080648A">
        <w:trPr>
          <w:trHeight w:val="1134"/>
        </w:trPr>
        <w:tc>
          <w:tcPr>
            <w:tcW w:w="3078" w:type="pct"/>
            <w:gridSpan w:val="3"/>
            <w:shd w:val="clear" w:color="auto" w:fill="D9D9D9"/>
            <w:vAlign w:val="center"/>
          </w:tcPr>
          <w:p w14:paraId="5E51A77A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721">
              <w:rPr>
                <w:rFonts w:ascii="Times New Roman" w:hAnsi="Times New Roman"/>
                <w:b/>
                <w:bCs/>
              </w:rPr>
              <w:t>Właściciel nieruchomości/użytkownik/ inna forma użytkowania</w:t>
            </w:r>
            <w:r w:rsidRPr="00443721">
              <w:rPr>
                <w:rFonts w:ascii="Times New Roman" w:hAnsi="Times New Roman"/>
                <w:i/>
                <w:sz w:val="18"/>
                <w:szCs w:val="18"/>
              </w:rPr>
              <w:t>*</w:t>
            </w:r>
          </w:p>
          <w:p w14:paraId="7D92D89F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443721">
              <w:rPr>
                <w:rFonts w:ascii="Times New Roman" w:hAnsi="Times New Roman"/>
                <w:i/>
                <w:sz w:val="18"/>
                <w:szCs w:val="18"/>
              </w:rPr>
              <w:t xml:space="preserve">(Właściciel nieruchomości w myśl ustawy to również współwłaściciel, użytkownik wieczysty oraz jednostki organizacyjne i osoby posiadające nieruchomości </w:t>
            </w:r>
            <w:r w:rsidRPr="00443721">
              <w:rPr>
                <w:rFonts w:ascii="Times New Roman" w:hAnsi="Times New Roman"/>
                <w:i/>
                <w:sz w:val="18"/>
                <w:szCs w:val="18"/>
              </w:rPr>
              <w:br/>
              <w:t>w zarządzie lub użytkowaniu a także podmioty władające nieruchomością)</w:t>
            </w:r>
          </w:p>
        </w:tc>
        <w:tc>
          <w:tcPr>
            <w:tcW w:w="1922" w:type="pct"/>
            <w:gridSpan w:val="2"/>
            <w:shd w:val="clear" w:color="auto" w:fill="auto"/>
            <w:vAlign w:val="center"/>
          </w:tcPr>
          <w:p w14:paraId="058D3BC9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43721">
              <w:rPr>
                <w:rFonts w:ascii="Times New Roman" w:hAnsi="Times New Roman"/>
                <w:sz w:val="24"/>
                <w:szCs w:val="24"/>
                <w:vertAlign w:val="superscript"/>
              </w:rPr>
              <w:t>Imię i nazwisko</w:t>
            </w:r>
          </w:p>
          <w:p w14:paraId="163B306A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14:paraId="77BD144B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43721" w:rsidRPr="00443721" w14:paraId="2CD5AECD" w14:textId="77777777" w:rsidTr="0080648A">
        <w:trPr>
          <w:trHeight w:val="408"/>
        </w:trPr>
        <w:tc>
          <w:tcPr>
            <w:tcW w:w="2321" w:type="pct"/>
            <w:shd w:val="clear" w:color="auto" w:fill="auto"/>
            <w:vAlign w:val="center"/>
          </w:tcPr>
          <w:p w14:paraId="10364CEE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Adres korespondencyjny</w:t>
            </w:r>
          </w:p>
        </w:tc>
        <w:tc>
          <w:tcPr>
            <w:tcW w:w="2679" w:type="pct"/>
            <w:gridSpan w:val="4"/>
            <w:shd w:val="clear" w:color="auto" w:fill="auto"/>
            <w:vAlign w:val="center"/>
          </w:tcPr>
          <w:p w14:paraId="0E31F020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721" w:rsidRPr="00443721" w14:paraId="79F85B72" w14:textId="77777777" w:rsidTr="0080648A">
        <w:trPr>
          <w:trHeight w:val="413"/>
        </w:trPr>
        <w:tc>
          <w:tcPr>
            <w:tcW w:w="2321" w:type="pct"/>
            <w:shd w:val="clear" w:color="auto" w:fill="auto"/>
            <w:vAlign w:val="center"/>
          </w:tcPr>
          <w:p w14:paraId="1C9FCAA3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Numer telefonu składającego zgłoszenie</w:t>
            </w:r>
          </w:p>
          <w:p w14:paraId="392D92BA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721">
              <w:rPr>
                <w:rFonts w:ascii="Times New Roman" w:hAnsi="Times New Roman"/>
              </w:rPr>
              <w:t>(pole nieobowiązkowe)</w:t>
            </w:r>
          </w:p>
        </w:tc>
        <w:tc>
          <w:tcPr>
            <w:tcW w:w="2679" w:type="pct"/>
            <w:gridSpan w:val="4"/>
            <w:shd w:val="clear" w:color="auto" w:fill="auto"/>
            <w:vAlign w:val="center"/>
          </w:tcPr>
          <w:p w14:paraId="2462B64D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721" w:rsidRPr="00443721" w14:paraId="03479C97" w14:textId="77777777" w:rsidTr="0080648A">
        <w:trPr>
          <w:trHeight w:val="561"/>
        </w:trPr>
        <w:tc>
          <w:tcPr>
            <w:tcW w:w="2321" w:type="pct"/>
            <w:shd w:val="clear" w:color="auto" w:fill="auto"/>
            <w:vAlign w:val="center"/>
          </w:tcPr>
          <w:p w14:paraId="47D91C73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  <w:b/>
                <w:bCs/>
              </w:rPr>
              <w:t>Adres nieruchomości, której dotyczy zgłoszenie</w:t>
            </w:r>
          </w:p>
        </w:tc>
        <w:tc>
          <w:tcPr>
            <w:tcW w:w="2679" w:type="pct"/>
            <w:gridSpan w:val="4"/>
            <w:shd w:val="clear" w:color="auto" w:fill="auto"/>
            <w:vAlign w:val="center"/>
          </w:tcPr>
          <w:p w14:paraId="6F254150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721" w:rsidRPr="00443721" w14:paraId="6FEF0012" w14:textId="77777777" w:rsidTr="0080648A">
        <w:trPr>
          <w:trHeight w:val="423"/>
        </w:trPr>
        <w:tc>
          <w:tcPr>
            <w:tcW w:w="2321" w:type="pct"/>
            <w:shd w:val="clear" w:color="auto" w:fill="auto"/>
            <w:vAlign w:val="center"/>
          </w:tcPr>
          <w:p w14:paraId="6D4F1083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Nr ewidencyjny działki</w:t>
            </w:r>
          </w:p>
        </w:tc>
        <w:tc>
          <w:tcPr>
            <w:tcW w:w="2679" w:type="pct"/>
            <w:gridSpan w:val="4"/>
            <w:shd w:val="clear" w:color="auto" w:fill="auto"/>
            <w:vAlign w:val="center"/>
          </w:tcPr>
          <w:p w14:paraId="0D39729F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721" w:rsidRPr="00443721" w14:paraId="709CA1F0" w14:textId="77777777" w:rsidTr="0080648A">
        <w:trPr>
          <w:trHeight w:val="397"/>
        </w:trPr>
        <w:tc>
          <w:tcPr>
            <w:tcW w:w="2321" w:type="pct"/>
            <w:shd w:val="clear" w:color="auto" w:fill="auto"/>
            <w:vAlign w:val="center"/>
          </w:tcPr>
          <w:p w14:paraId="3EE2A93A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Liczba osób zamieszkujących nieruchomość</w:t>
            </w:r>
          </w:p>
        </w:tc>
        <w:tc>
          <w:tcPr>
            <w:tcW w:w="2679" w:type="pct"/>
            <w:gridSpan w:val="4"/>
            <w:shd w:val="clear" w:color="auto" w:fill="auto"/>
            <w:vAlign w:val="center"/>
          </w:tcPr>
          <w:p w14:paraId="1882E51F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721" w:rsidRPr="00443721" w14:paraId="580654F6" w14:textId="77777777" w:rsidTr="0080648A">
        <w:trPr>
          <w:trHeight w:val="397"/>
        </w:trPr>
        <w:tc>
          <w:tcPr>
            <w:tcW w:w="2321" w:type="pct"/>
            <w:shd w:val="clear" w:color="auto" w:fill="auto"/>
            <w:vAlign w:val="center"/>
          </w:tcPr>
          <w:p w14:paraId="24E1F314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Czy nieruchomość posiada własne ujęcie wody?</w:t>
            </w:r>
          </w:p>
        </w:tc>
        <w:tc>
          <w:tcPr>
            <w:tcW w:w="2679" w:type="pct"/>
            <w:gridSpan w:val="4"/>
            <w:shd w:val="clear" w:color="auto" w:fill="auto"/>
            <w:vAlign w:val="center"/>
          </w:tcPr>
          <w:p w14:paraId="0B36FFF7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  <w:sz w:val="32"/>
                <w:szCs w:val="32"/>
              </w:rPr>
              <w:t xml:space="preserve">                       □</w:t>
            </w:r>
            <w:r w:rsidRPr="00443721">
              <w:rPr>
                <w:rFonts w:ascii="Times New Roman" w:hAnsi="Times New Roman"/>
              </w:rPr>
              <w:t xml:space="preserve">  TAK               </w:t>
            </w:r>
            <w:r w:rsidRPr="00443721">
              <w:rPr>
                <w:rFonts w:ascii="Times New Roman" w:hAnsi="Times New Roman"/>
                <w:sz w:val="32"/>
                <w:szCs w:val="32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 NIE</w:t>
            </w:r>
          </w:p>
        </w:tc>
      </w:tr>
      <w:tr w:rsidR="00443721" w:rsidRPr="00443721" w14:paraId="7E8C18B1" w14:textId="77777777" w:rsidTr="0080648A">
        <w:trPr>
          <w:trHeight w:val="454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14F46324" w14:textId="77777777" w:rsidR="00443721" w:rsidRPr="00443721" w:rsidRDefault="00443721" w:rsidP="004437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43721">
              <w:rPr>
                <w:rFonts w:ascii="Times New Roman" w:hAnsi="Times New Roman"/>
                <w:b/>
                <w:i/>
              </w:rPr>
              <w:t>SPOSÓB ZAGOSPODAROWANIA NIECZYSTOŚCI CIEKŁYCH</w:t>
            </w:r>
          </w:p>
        </w:tc>
      </w:tr>
      <w:tr w:rsidR="00443721" w:rsidRPr="00443721" w14:paraId="4778B21C" w14:textId="77777777" w:rsidTr="0080648A">
        <w:trPr>
          <w:trHeight w:val="45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C3C7A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 Zbiornik bezodpływowy</w:t>
            </w:r>
          </w:p>
          <w:p w14:paraId="07C91008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 Przydomowa oczyszczalnia ścieków</w:t>
            </w:r>
          </w:p>
        </w:tc>
      </w:tr>
      <w:tr w:rsidR="00443721" w:rsidRPr="00443721" w14:paraId="01B2860E" w14:textId="77777777" w:rsidTr="0080648A">
        <w:trPr>
          <w:trHeight w:val="361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7C55C6A4" w14:textId="77777777" w:rsidR="00443721" w:rsidRPr="00443721" w:rsidRDefault="00443721" w:rsidP="004437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43721">
              <w:rPr>
                <w:rFonts w:ascii="Times New Roman" w:hAnsi="Times New Roman"/>
                <w:b/>
                <w:i/>
              </w:rPr>
              <w:t>ZBIORNIK BEZODPŁYWOWY</w:t>
            </w:r>
          </w:p>
        </w:tc>
      </w:tr>
      <w:tr w:rsidR="00443721" w:rsidRPr="00443721" w14:paraId="6212DD43" w14:textId="77777777" w:rsidTr="0080648A">
        <w:trPr>
          <w:trHeight w:val="454"/>
        </w:trPr>
        <w:tc>
          <w:tcPr>
            <w:tcW w:w="2321" w:type="pct"/>
            <w:shd w:val="clear" w:color="auto" w:fill="auto"/>
            <w:vAlign w:val="center"/>
          </w:tcPr>
          <w:p w14:paraId="38CD7FF5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Konstrukcja zbiornika bezodpływowego*</w:t>
            </w: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14:paraId="3EB2AEAD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Liczba zbiorników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7E3F711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Rok budowy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2F8A274F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Pojemność zbiorników [m</w:t>
            </w:r>
            <w:r w:rsidRPr="00443721">
              <w:rPr>
                <w:rFonts w:ascii="Times New Roman" w:hAnsi="Times New Roman"/>
                <w:vertAlign w:val="superscript"/>
              </w:rPr>
              <w:t>3</w:t>
            </w:r>
            <w:r w:rsidRPr="00443721">
              <w:rPr>
                <w:rFonts w:ascii="Times New Roman" w:hAnsi="Times New Roman"/>
              </w:rPr>
              <w:t>]</w:t>
            </w:r>
          </w:p>
        </w:tc>
      </w:tr>
      <w:tr w:rsidR="00443721" w:rsidRPr="00443721" w14:paraId="54A44EF5" w14:textId="77777777" w:rsidTr="0080648A">
        <w:trPr>
          <w:trHeight w:val="454"/>
        </w:trPr>
        <w:tc>
          <w:tcPr>
            <w:tcW w:w="2321" w:type="pct"/>
            <w:shd w:val="clear" w:color="auto" w:fill="auto"/>
            <w:vAlign w:val="center"/>
          </w:tcPr>
          <w:p w14:paraId="08BF2BD5" w14:textId="77777777" w:rsidR="00443721" w:rsidRPr="00443721" w:rsidRDefault="00443721" w:rsidP="0044372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 zbiornik jednokomorowy</w:t>
            </w:r>
          </w:p>
          <w:p w14:paraId="290151B6" w14:textId="77777777" w:rsidR="00443721" w:rsidRPr="00443721" w:rsidRDefault="00443721" w:rsidP="0044372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 xml:space="preserve">□ </w:t>
            </w:r>
            <w:r w:rsidRPr="00443721">
              <w:rPr>
                <w:rFonts w:ascii="Times New Roman" w:hAnsi="Times New Roman"/>
              </w:rPr>
              <w:t xml:space="preserve">zbiornik dwukomorowy </w:t>
            </w:r>
          </w:p>
          <w:p w14:paraId="32A889F6" w14:textId="77777777" w:rsidR="00443721" w:rsidRPr="00443721" w:rsidRDefault="00443721" w:rsidP="0044372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 zbiornik trzykomorowy</w:t>
            </w: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14:paraId="06C169DA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45068E9C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799DC47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721" w:rsidRPr="00443721" w14:paraId="370BAD4B" w14:textId="77777777" w:rsidTr="0080648A">
        <w:trPr>
          <w:trHeight w:val="454"/>
        </w:trPr>
        <w:tc>
          <w:tcPr>
            <w:tcW w:w="2321" w:type="pct"/>
            <w:shd w:val="clear" w:color="auto" w:fill="auto"/>
            <w:vAlign w:val="center"/>
          </w:tcPr>
          <w:p w14:paraId="3E75EB90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Technologia wykonania zbiornika (materiał)*</w:t>
            </w:r>
          </w:p>
        </w:tc>
        <w:tc>
          <w:tcPr>
            <w:tcW w:w="2679" w:type="pct"/>
            <w:gridSpan w:val="4"/>
            <w:shd w:val="clear" w:color="auto" w:fill="auto"/>
            <w:vAlign w:val="center"/>
          </w:tcPr>
          <w:p w14:paraId="4CDAD5FE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 kręgi betonowe      </w:t>
            </w: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 zalewany betonem</w:t>
            </w:r>
          </w:p>
          <w:p w14:paraId="02505395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 metalowy               </w:t>
            </w: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 poliestrowy</w:t>
            </w:r>
          </w:p>
          <w:p w14:paraId="5EA33A97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 inne …………………………………………………</w:t>
            </w:r>
          </w:p>
        </w:tc>
      </w:tr>
      <w:tr w:rsidR="00443721" w:rsidRPr="00443721" w14:paraId="0D6FEDEF" w14:textId="77777777" w:rsidTr="0080648A">
        <w:trPr>
          <w:trHeight w:val="454"/>
        </w:trPr>
        <w:tc>
          <w:tcPr>
            <w:tcW w:w="2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3D915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Czy jest podpisana umowa z firmą na opróżnianie zbiorników?* (data zawarcia umowy)</w:t>
            </w:r>
          </w:p>
        </w:tc>
        <w:tc>
          <w:tcPr>
            <w:tcW w:w="267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BD55D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Tak                   Data zawarcia umowy……………………</w:t>
            </w:r>
          </w:p>
          <w:p w14:paraId="17254FB7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Nie</w:t>
            </w:r>
          </w:p>
        </w:tc>
      </w:tr>
      <w:tr w:rsidR="00443721" w:rsidRPr="00443721" w14:paraId="54224437" w14:textId="77777777" w:rsidTr="0080648A">
        <w:trPr>
          <w:trHeight w:val="548"/>
        </w:trPr>
        <w:tc>
          <w:tcPr>
            <w:tcW w:w="2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7A41F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Nazwa przedsiębiorcy świadczącego usługę wywozu nieczystości ciekłych</w:t>
            </w:r>
          </w:p>
        </w:tc>
        <w:tc>
          <w:tcPr>
            <w:tcW w:w="267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FF8E1" w14:textId="77777777" w:rsidR="00443721" w:rsidRPr="00443721" w:rsidRDefault="00443721" w:rsidP="0044372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756B8B61" w14:textId="77777777" w:rsidR="00443721" w:rsidRPr="00443721" w:rsidRDefault="00443721" w:rsidP="0044372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39CEF88E" w14:textId="77777777" w:rsidR="00443721" w:rsidRPr="00443721" w:rsidRDefault="00443721" w:rsidP="004437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43721" w:rsidRPr="00443721" w14:paraId="03799FEE" w14:textId="77777777" w:rsidTr="0080648A">
        <w:trPr>
          <w:trHeight w:val="454"/>
        </w:trPr>
        <w:tc>
          <w:tcPr>
            <w:tcW w:w="2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FC9A6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Częstotliwość opróżniania zbiornika w ciągu roku (m</w:t>
            </w:r>
            <w:r w:rsidRPr="00443721">
              <w:rPr>
                <w:rFonts w:ascii="Times New Roman" w:hAnsi="Times New Roman"/>
                <w:vertAlign w:val="superscript"/>
              </w:rPr>
              <w:t>3</w:t>
            </w:r>
            <w:r w:rsidRPr="00443721">
              <w:rPr>
                <w:rFonts w:ascii="Times New Roman" w:hAnsi="Times New Roman"/>
              </w:rPr>
              <w:t>/tydzień, miesiąc lub rok)</w:t>
            </w:r>
          </w:p>
        </w:tc>
        <w:tc>
          <w:tcPr>
            <w:tcW w:w="267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7ACB7" w14:textId="77777777" w:rsidR="00443721" w:rsidRPr="00443721" w:rsidRDefault="00443721" w:rsidP="004437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43721" w:rsidRPr="00443721" w14:paraId="1F204A49" w14:textId="77777777" w:rsidTr="0080648A">
        <w:trPr>
          <w:trHeight w:val="454"/>
        </w:trPr>
        <w:tc>
          <w:tcPr>
            <w:tcW w:w="2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930D2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Data ostatniego wywozu</w:t>
            </w:r>
          </w:p>
        </w:tc>
        <w:tc>
          <w:tcPr>
            <w:tcW w:w="267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2CD71" w14:textId="77777777" w:rsidR="00443721" w:rsidRPr="00443721" w:rsidRDefault="00443721" w:rsidP="004437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43721" w:rsidRPr="00443721" w14:paraId="72B7F0A4" w14:textId="77777777" w:rsidTr="0080648A">
        <w:trPr>
          <w:trHeight w:val="397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34CE8B04" w14:textId="77777777" w:rsidR="00443721" w:rsidRPr="00443721" w:rsidRDefault="00443721" w:rsidP="004437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43721">
              <w:rPr>
                <w:rFonts w:ascii="Times New Roman" w:hAnsi="Times New Roman"/>
                <w:b/>
                <w:i/>
              </w:rPr>
              <w:t>PRZYDOMOWA OCZYSZCZALNIA ŚCIEKÓW</w:t>
            </w:r>
          </w:p>
        </w:tc>
      </w:tr>
      <w:tr w:rsidR="00443721" w:rsidRPr="00443721" w14:paraId="3851AA9B" w14:textId="77777777" w:rsidTr="0080648A">
        <w:trPr>
          <w:trHeight w:val="454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1597BBC4" w14:textId="77777777" w:rsidR="00443721" w:rsidRPr="00443721" w:rsidRDefault="00443721" w:rsidP="00443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Typ przydomowej oczyszczalni*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790B0F2A" w14:textId="77777777" w:rsidR="00443721" w:rsidRPr="00443721" w:rsidRDefault="00443721" w:rsidP="00443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Producent oczyszczalni, model</w:t>
            </w:r>
          </w:p>
        </w:tc>
      </w:tr>
      <w:tr w:rsidR="00443721" w:rsidRPr="00443721" w14:paraId="165AB6C6" w14:textId="77777777" w:rsidTr="0080648A">
        <w:trPr>
          <w:trHeight w:val="454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300AC8F6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mechaniczno-biologiczna z drenażem rozsączającym</w:t>
            </w:r>
          </w:p>
          <w:p w14:paraId="28CC583D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mechaniczno-biologiczna z odprowadzaniem do wód</w:t>
            </w:r>
          </w:p>
          <w:p w14:paraId="4261F1F4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mechaniczna (odstojnik) z drenażem rozsączającym</w:t>
            </w:r>
          </w:p>
          <w:p w14:paraId="428BF6A8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mechaniczna (odstojnik) z drenażem do wód</w:t>
            </w:r>
          </w:p>
          <w:p w14:paraId="0E825CC8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inna (jaka) ……………………………………………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3A2E1EA7" w14:textId="77777777" w:rsidR="00443721" w:rsidRPr="00443721" w:rsidRDefault="00443721" w:rsidP="00443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721" w:rsidRPr="00443721" w14:paraId="3194E18F" w14:textId="77777777" w:rsidTr="0080648A">
        <w:trPr>
          <w:trHeight w:val="397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3122960F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Przepustowość oczyszczalni [m</w:t>
            </w:r>
            <w:r w:rsidRPr="00443721">
              <w:rPr>
                <w:rFonts w:ascii="Times New Roman" w:hAnsi="Times New Roman"/>
                <w:vertAlign w:val="superscript"/>
              </w:rPr>
              <w:t>3</w:t>
            </w:r>
            <w:r w:rsidRPr="00443721">
              <w:rPr>
                <w:rFonts w:ascii="Times New Roman" w:hAnsi="Times New Roman"/>
              </w:rPr>
              <w:t>/d]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16E385E8" w14:textId="77777777" w:rsidR="00443721" w:rsidRPr="00443721" w:rsidRDefault="00443721" w:rsidP="00443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721" w:rsidRPr="00443721" w14:paraId="5E7E6A81" w14:textId="77777777" w:rsidTr="0080648A">
        <w:trPr>
          <w:trHeight w:val="397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379E0158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Rok uruchomienia przydomowej oczyszczalni ścieków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43A65101" w14:textId="77777777" w:rsidR="00443721" w:rsidRPr="00443721" w:rsidRDefault="00443721" w:rsidP="00443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721" w:rsidRPr="00443721" w14:paraId="6F8FD596" w14:textId="77777777" w:rsidTr="0080648A">
        <w:trPr>
          <w:trHeight w:val="454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32C8BA38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Odbiornik oczyszczonych ścieków *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599CCAA3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grunt </w:t>
            </w:r>
          </w:p>
          <w:p w14:paraId="6F16B650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rów melioracyjny</w:t>
            </w:r>
          </w:p>
          <w:p w14:paraId="555D18DE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>□</w:t>
            </w:r>
            <w:r w:rsidRPr="00443721">
              <w:rPr>
                <w:rFonts w:ascii="Times New Roman" w:hAnsi="Times New Roman"/>
              </w:rPr>
              <w:t xml:space="preserve"> inny (jaki) ……………………………………</w:t>
            </w:r>
          </w:p>
        </w:tc>
      </w:tr>
      <w:tr w:rsidR="00443721" w:rsidRPr="00443721" w14:paraId="6734510C" w14:textId="77777777" w:rsidTr="0080648A">
        <w:trPr>
          <w:trHeight w:val="397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7C01CCA1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Czy jest podpisana umowa z firmą na opróżnianie osadnika przydomowej oczyszczalni?* (data zawarcia umowy)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6C14477A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 xml:space="preserve">□ </w:t>
            </w:r>
            <w:r w:rsidRPr="00443721">
              <w:rPr>
                <w:rFonts w:ascii="Times New Roman" w:hAnsi="Times New Roman"/>
              </w:rPr>
              <w:t>Tak                       Nr umowy…………………..</w:t>
            </w:r>
          </w:p>
          <w:p w14:paraId="6107116C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Courier New" w:hAnsi="Courier New" w:cs="Courier New"/>
              </w:rPr>
              <w:t xml:space="preserve">□ </w:t>
            </w:r>
            <w:r w:rsidRPr="00443721">
              <w:rPr>
                <w:rFonts w:ascii="Times New Roman" w:hAnsi="Times New Roman"/>
              </w:rPr>
              <w:t>Nie</w:t>
            </w:r>
          </w:p>
        </w:tc>
      </w:tr>
      <w:tr w:rsidR="00443721" w:rsidRPr="00443721" w14:paraId="3D6AEAF8" w14:textId="77777777" w:rsidTr="0080648A">
        <w:trPr>
          <w:trHeight w:val="646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5D161A04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lastRenderedPageBreak/>
              <w:t>Nazwa przedsiębiorcy świadczącego usługę wywozu nieczystości ciekłych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33F0F16E" w14:textId="77777777" w:rsidR="00443721" w:rsidRPr="00443721" w:rsidRDefault="00443721" w:rsidP="00443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721" w:rsidRPr="00443721" w14:paraId="7CE8F7B4" w14:textId="77777777" w:rsidTr="0080648A">
        <w:trPr>
          <w:trHeight w:val="397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49C4F60C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Data ostatniego wywozu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24200EEA" w14:textId="77777777" w:rsidR="00443721" w:rsidRPr="00443721" w:rsidRDefault="00443721" w:rsidP="00443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721" w:rsidRPr="00443721" w14:paraId="1BE08F1A" w14:textId="77777777" w:rsidTr="0080648A">
        <w:trPr>
          <w:trHeight w:val="397"/>
        </w:trPr>
        <w:tc>
          <w:tcPr>
            <w:tcW w:w="2708" w:type="pct"/>
            <w:gridSpan w:val="2"/>
            <w:shd w:val="clear" w:color="auto" w:fill="auto"/>
            <w:vAlign w:val="center"/>
          </w:tcPr>
          <w:p w14:paraId="1073A649" w14:textId="77777777" w:rsidR="00443721" w:rsidRPr="00443721" w:rsidRDefault="00443721" w:rsidP="00443721">
            <w:pPr>
              <w:spacing w:after="0" w:line="240" w:lineRule="auto"/>
              <w:rPr>
                <w:rFonts w:ascii="Times New Roman" w:hAnsi="Times New Roman"/>
              </w:rPr>
            </w:pPr>
            <w:r w:rsidRPr="00443721">
              <w:rPr>
                <w:rFonts w:ascii="Times New Roman" w:hAnsi="Times New Roman"/>
              </w:rPr>
              <w:t>Ilość wywożonego osadu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3FBEF598" w14:textId="77777777" w:rsidR="00443721" w:rsidRPr="00443721" w:rsidRDefault="00443721" w:rsidP="00443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0DEABD8" w14:textId="77777777" w:rsidR="00443721" w:rsidRPr="00443721" w:rsidRDefault="00443721" w:rsidP="00443721">
      <w:pPr>
        <w:rPr>
          <w:rFonts w:ascii="Times New Roman" w:hAnsi="Times New Roman"/>
        </w:rPr>
      </w:pPr>
      <w:r w:rsidRPr="00443721">
        <w:rPr>
          <w:rFonts w:ascii="Times New Roman" w:hAnsi="Times New Roman"/>
        </w:rPr>
        <w:t>* zaznaczyć odpowiednie</w:t>
      </w:r>
    </w:p>
    <w:p w14:paraId="49733750" w14:textId="77777777" w:rsidR="00443721" w:rsidRPr="00443721" w:rsidRDefault="00443721" w:rsidP="00443721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443721">
        <w:rPr>
          <w:rFonts w:ascii="Times New Roman" w:hAnsi="Times New Roman"/>
          <w:sz w:val="24"/>
          <w:szCs w:val="24"/>
        </w:rPr>
        <w:t>Potwierdzam zgodność powyższych danych:       ………………………….............</w:t>
      </w:r>
    </w:p>
    <w:p w14:paraId="641DDA97" w14:textId="77777777" w:rsidR="00443721" w:rsidRPr="00443721" w:rsidRDefault="00443721" w:rsidP="0044372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4372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443721">
        <w:rPr>
          <w:rFonts w:ascii="Times New Roman" w:hAnsi="Times New Roman"/>
          <w:sz w:val="18"/>
          <w:szCs w:val="18"/>
        </w:rPr>
        <w:tab/>
      </w:r>
      <w:r w:rsidRPr="00443721">
        <w:rPr>
          <w:rFonts w:ascii="Times New Roman" w:hAnsi="Times New Roman"/>
          <w:sz w:val="18"/>
          <w:szCs w:val="18"/>
        </w:rPr>
        <w:tab/>
      </w:r>
      <w:r w:rsidRPr="00443721">
        <w:rPr>
          <w:rFonts w:ascii="Times New Roman" w:hAnsi="Times New Roman"/>
          <w:sz w:val="18"/>
          <w:szCs w:val="18"/>
        </w:rPr>
        <w:tab/>
      </w:r>
      <w:r w:rsidRPr="00443721">
        <w:rPr>
          <w:rFonts w:ascii="Times New Roman" w:hAnsi="Times New Roman"/>
          <w:sz w:val="20"/>
          <w:szCs w:val="20"/>
        </w:rPr>
        <w:t>Podpis właściciela</w:t>
      </w:r>
    </w:p>
    <w:p w14:paraId="6857CD96" w14:textId="77777777" w:rsidR="00443721" w:rsidRPr="00443721" w:rsidRDefault="00443721" w:rsidP="0044372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4372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443721">
        <w:rPr>
          <w:rFonts w:ascii="Times New Roman" w:hAnsi="Times New Roman"/>
          <w:sz w:val="18"/>
          <w:szCs w:val="18"/>
        </w:rPr>
        <w:tab/>
      </w:r>
      <w:r w:rsidRPr="00443721">
        <w:rPr>
          <w:rFonts w:ascii="Times New Roman" w:hAnsi="Times New Roman"/>
          <w:sz w:val="18"/>
          <w:szCs w:val="18"/>
        </w:rPr>
        <w:tab/>
      </w:r>
      <w:r w:rsidRPr="00443721">
        <w:rPr>
          <w:rFonts w:ascii="Times New Roman" w:hAnsi="Times New Roman"/>
          <w:sz w:val="24"/>
          <w:szCs w:val="24"/>
        </w:rPr>
        <w:tab/>
      </w:r>
      <w:r w:rsidRPr="00443721">
        <w:rPr>
          <w:rFonts w:ascii="Times New Roman" w:hAnsi="Times New Roman"/>
          <w:sz w:val="24"/>
          <w:szCs w:val="24"/>
        </w:rPr>
        <w:tab/>
      </w:r>
    </w:p>
    <w:p w14:paraId="0B76E191" w14:textId="77777777" w:rsidR="00443721" w:rsidRPr="00443721" w:rsidRDefault="00443721" w:rsidP="00443721">
      <w:pPr>
        <w:rPr>
          <w:rFonts w:ascii="Times New Roman" w:hAnsi="Times New Roman"/>
          <w:b/>
        </w:rPr>
      </w:pPr>
      <w:r w:rsidRPr="00443721">
        <w:rPr>
          <w:rFonts w:ascii="Times New Roman" w:hAnsi="Times New Roman"/>
          <w:b/>
        </w:rPr>
        <w:t>W przypadku zmiany danych zawartych w zgłoszeniu, właściciel jest obowiązany złożyć nowe oświadczenie w terminie 14 dni od daty nastąpienia zmiany.</w:t>
      </w:r>
    </w:p>
    <w:p w14:paraId="09D3AFF3" w14:textId="77777777" w:rsidR="00443721" w:rsidRDefault="00443721" w:rsidP="003518F0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14:paraId="62ADA06F" w14:textId="766B34C0" w:rsidR="003518F0" w:rsidRPr="005F09E4" w:rsidRDefault="003518F0" w:rsidP="003518F0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  <w:r w:rsidRPr="005F09E4">
        <w:rPr>
          <w:rFonts w:ascii="Times New Roman" w:hAnsi="Times New Roman"/>
          <w:b/>
          <w:sz w:val="18"/>
          <w:szCs w:val="24"/>
        </w:rPr>
        <w:t>Pouczenie dla zgłaszającego</w:t>
      </w:r>
    </w:p>
    <w:p w14:paraId="39F0AA53" w14:textId="77777777" w:rsidR="003518F0" w:rsidRPr="005F09E4" w:rsidRDefault="003518F0" w:rsidP="003518F0">
      <w:pPr>
        <w:spacing w:after="0"/>
        <w:rPr>
          <w:rFonts w:ascii="Times New Roman" w:hAnsi="Times New Roman"/>
          <w:b/>
          <w:sz w:val="16"/>
        </w:rPr>
      </w:pPr>
    </w:p>
    <w:p w14:paraId="60C3107C" w14:textId="77777777" w:rsidR="003518F0" w:rsidRPr="005F09E4" w:rsidRDefault="003518F0" w:rsidP="0035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6"/>
          <w:lang w:eastAsia="pl-PL"/>
        </w:rPr>
      </w:pPr>
      <w:r w:rsidRPr="005F09E4">
        <w:rPr>
          <w:rFonts w:ascii="Times New Roman" w:eastAsia="Times New Roman" w:hAnsi="Times New Roman"/>
          <w:sz w:val="16"/>
          <w:lang w:eastAsia="pl-PL"/>
        </w:rPr>
        <w:t xml:space="preserve">Zgodnie z art. 3 ust. 3 </w:t>
      </w:r>
      <w:r w:rsidRPr="005F09E4">
        <w:rPr>
          <w:rFonts w:ascii="Times New Roman" w:hAnsi="Times New Roman"/>
          <w:sz w:val="16"/>
        </w:rPr>
        <w:t>ustawy z dnia 13 września 1966 r. o utrzymaniu czystości i po</w:t>
      </w:r>
      <w:r>
        <w:rPr>
          <w:rFonts w:ascii="Times New Roman" w:hAnsi="Times New Roman"/>
          <w:sz w:val="16"/>
        </w:rPr>
        <w:t xml:space="preserve">rządku </w:t>
      </w:r>
      <w:r w:rsidRPr="005F09E4">
        <w:rPr>
          <w:rFonts w:ascii="Times New Roman" w:hAnsi="Times New Roman"/>
          <w:sz w:val="16"/>
        </w:rPr>
        <w:t>w gminach (</w:t>
      </w:r>
      <w:proofErr w:type="spellStart"/>
      <w:r w:rsidRPr="005F09E4">
        <w:rPr>
          <w:rFonts w:ascii="Times New Roman" w:hAnsi="Times New Roman"/>
          <w:sz w:val="16"/>
        </w:rPr>
        <w:t>t.j</w:t>
      </w:r>
      <w:proofErr w:type="spellEnd"/>
      <w:r w:rsidRPr="005F09E4">
        <w:rPr>
          <w:rFonts w:ascii="Times New Roman" w:hAnsi="Times New Roman"/>
          <w:sz w:val="16"/>
        </w:rPr>
        <w:t xml:space="preserve">. </w:t>
      </w:r>
      <w:r>
        <w:rPr>
          <w:rFonts w:ascii="Times New Roman" w:hAnsi="Times New Roman"/>
          <w:sz w:val="16"/>
        </w:rPr>
        <w:t>Dz. U. z 2022</w:t>
      </w:r>
      <w:r w:rsidRPr="005F09E4">
        <w:rPr>
          <w:rFonts w:ascii="Times New Roman" w:hAnsi="Times New Roman"/>
          <w:sz w:val="16"/>
        </w:rPr>
        <w:t xml:space="preserve"> r. poz. </w:t>
      </w:r>
      <w:r>
        <w:rPr>
          <w:rFonts w:ascii="Times New Roman" w:hAnsi="Times New Roman"/>
          <w:sz w:val="16"/>
        </w:rPr>
        <w:t>2519</w:t>
      </w:r>
      <w:r w:rsidRPr="005F09E4">
        <w:rPr>
          <w:rFonts w:ascii="Times New Roman" w:hAnsi="Times New Roman"/>
          <w:sz w:val="16"/>
        </w:rPr>
        <w:t xml:space="preserve"> ze zm.)</w:t>
      </w:r>
      <w:r w:rsidRPr="005F09E4">
        <w:rPr>
          <w:rFonts w:ascii="Times New Roman" w:eastAsia="Times New Roman" w:hAnsi="Times New Roman"/>
          <w:sz w:val="16"/>
          <w:lang w:eastAsia="pl-PL"/>
        </w:rPr>
        <w:t xml:space="preserve"> Gminy prowadzą ewidencję:</w:t>
      </w:r>
    </w:p>
    <w:p w14:paraId="365C5930" w14:textId="77777777" w:rsidR="003518F0" w:rsidRPr="005F09E4" w:rsidRDefault="003518F0" w:rsidP="003518F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lang w:eastAsia="pl-PL"/>
        </w:rPr>
      </w:pPr>
      <w:r w:rsidRPr="005F09E4">
        <w:rPr>
          <w:rFonts w:ascii="Times New Roman" w:eastAsia="Times New Roman" w:hAnsi="Times New Roman"/>
          <w:sz w:val="16"/>
          <w:lang w:eastAsia="pl-PL"/>
        </w:rPr>
        <w:t>1) zbiorników bezodpływowych w celu kontroli częstotliwości ich opróżniania oraz w celu</w:t>
      </w:r>
      <w:r>
        <w:rPr>
          <w:rFonts w:ascii="Times New Roman" w:eastAsia="Times New Roman" w:hAnsi="Times New Roman"/>
          <w:sz w:val="16"/>
          <w:lang w:eastAsia="pl-PL"/>
        </w:rPr>
        <w:t xml:space="preserve"> </w:t>
      </w:r>
      <w:r w:rsidRPr="005F09E4">
        <w:rPr>
          <w:rFonts w:ascii="Times New Roman" w:eastAsia="Times New Roman" w:hAnsi="Times New Roman"/>
          <w:sz w:val="16"/>
          <w:lang w:eastAsia="pl-PL"/>
        </w:rPr>
        <w:t>opracowania planu rozwoju sieci kanalizacyjnej;</w:t>
      </w:r>
    </w:p>
    <w:p w14:paraId="0FD64EBF" w14:textId="77777777" w:rsidR="003518F0" w:rsidRDefault="003518F0" w:rsidP="003518F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lang w:eastAsia="pl-PL"/>
        </w:rPr>
      </w:pPr>
      <w:r w:rsidRPr="005F09E4">
        <w:rPr>
          <w:rFonts w:ascii="Times New Roman" w:eastAsia="Times New Roman" w:hAnsi="Times New Roman"/>
          <w:sz w:val="16"/>
          <w:lang w:eastAsia="pl-PL"/>
        </w:rPr>
        <w:t>2) przydomowych oczyszczalni ścieków w celu kontroli częstotliwości i sposobu pozbywania się komunalnych osadów ściekowych oraz w celu opracowania planu rozwoju sieci kanalizacyjnej;</w:t>
      </w:r>
    </w:p>
    <w:p w14:paraId="2B97B3BB" w14:textId="77777777" w:rsidR="003518F0" w:rsidRPr="005F09E4" w:rsidRDefault="003518F0" w:rsidP="003518F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</w:rPr>
      </w:pPr>
      <w:r w:rsidRPr="005F09E4">
        <w:rPr>
          <w:rFonts w:ascii="Times New Roman" w:hAnsi="Times New Roman"/>
          <w:sz w:val="16"/>
        </w:rPr>
        <w:t>W myśl art. 5 ust. 1 pkt 2 właściciel nieruchomości zapewnia utrzymanie czystości i porządku przez przyłączenie nieruchomości do istniejącej sieci kanalizacyjnej lub w przypadku, gdy budowa sieci kanalizacyjnej jest technicznie lub ekonomicznie nieuzasadniona, wyposażenie nieruchomości w zbiornik bezodpływowy nieczystości ciekłych lub w przydomową oczyszczalnię ścieków bytowych, spełniające wymagania określone w przepisach odrębnych;</w:t>
      </w:r>
    </w:p>
    <w:p w14:paraId="75D6C534" w14:textId="77777777" w:rsidR="003518F0" w:rsidRDefault="003518F0" w:rsidP="003518F0">
      <w:pPr>
        <w:spacing w:after="0"/>
        <w:jc w:val="both"/>
        <w:rPr>
          <w:rFonts w:ascii="Times New Roman" w:hAnsi="Times New Roman"/>
          <w:sz w:val="16"/>
        </w:rPr>
      </w:pPr>
      <w:r w:rsidRPr="005F09E4">
        <w:rPr>
          <w:rFonts w:ascii="Times New Roman" w:hAnsi="Times New Roman"/>
          <w:sz w:val="16"/>
        </w:rPr>
        <w:t>W myśl art. 6 ust. 1 właściciel nieruchomości, który pozbywa się z terenu nieruchomości nieczystości ciekłych obowiązany jest do udokumentowania w formie umowy</w:t>
      </w:r>
      <w:r>
        <w:rPr>
          <w:rFonts w:ascii="Times New Roman" w:hAnsi="Times New Roman"/>
          <w:sz w:val="16"/>
        </w:rPr>
        <w:t xml:space="preserve"> za</w:t>
      </w:r>
      <w:r w:rsidRPr="005F09E4">
        <w:rPr>
          <w:rFonts w:ascii="Times New Roman" w:hAnsi="Times New Roman"/>
          <w:sz w:val="16"/>
        </w:rPr>
        <w:t xml:space="preserve"> korzystanie z tej usługi przez okazanie takiej umowy i dowodów uiszczania opłat (opłaconych faktur, rachunków, paragonów za tą usługę).</w:t>
      </w:r>
    </w:p>
    <w:p w14:paraId="6B72CBE7" w14:textId="77777777" w:rsidR="009F66C2" w:rsidRPr="00B23A64" w:rsidRDefault="009F66C2" w:rsidP="003518F0">
      <w:pPr>
        <w:spacing w:after="0"/>
        <w:jc w:val="both"/>
        <w:rPr>
          <w:rFonts w:ascii="Times New Roman" w:hAnsi="Times New Roman"/>
          <w:sz w:val="16"/>
        </w:rPr>
      </w:pPr>
    </w:p>
    <w:p w14:paraId="4B58458A" w14:textId="77777777" w:rsidR="003518F0" w:rsidRPr="0005661A" w:rsidRDefault="003518F0" w:rsidP="003518F0">
      <w:pPr>
        <w:spacing w:line="240" w:lineRule="auto"/>
        <w:jc w:val="center"/>
        <w:rPr>
          <w:rFonts w:ascii="Times New Roman" w:hAnsi="Times New Roman"/>
          <w:b/>
          <w:bCs/>
          <w:sz w:val="18"/>
        </w:rPr>
      </w:pPr>
      <w:r w:rsidRPr="005F09E4">
        <w:rPr>
          <w:rFonts w:ascii="Times New Roman" w:hAnsi="Times New Roman"/>
          <w:b/>
          <w:bCs/>
          <w:sz w:val="18"/>
        </w:rPr>
        <w:t>KLAUZULA INFORMACYJNA</w:t>
      </w:r>
      <w:r w:rsidRPr="005F09E4">
        <w:rPr>
          <w:rFonts w:ascii="Times New Roman" w:hAnsi="Times New Roman"/>
          <w:color w:val="FF0000"/>
        </w:rPr>
        <w:tab/>
      </w:r>
    </w:p>
    <w:p w14:paraId="3F55D25F" w14:textId="720E1383" w:rsidR="003518F0" w:rsidRPr="009F66C2" w:rsidRDefault="003518F0" w:rsidP="009F66C2">
      <w:pPr>
        <w:pStyle w:val="ng-scope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9"/>
          <w:sz w:val="16"/>
          <w:szCs w:val="16"/>
        </w:rPr>
      </w:pPr>
      <w:r w:rsidRPr="0005661A">
        <w:rPr>
          <w:sz w:val="16"/>
          <w:szCs w:val="16"/>
        </w:rPr>
        <w:t xml:space="preserve">Zgodnie z art. 13 ust. 1 i ust. 2 Rozporządzeniem Parlamentu Europejskiego i Rady (UE) 2016/679 z dnia 27 kwietnia 2016 r. w sprawie ochrony osób fizycznych w związku z przetwarzaniem danych osobowych i w sprawie swobodnego przepływu takich danych oraz uchylenia dyrektywy 95/46/WE (zwanym dalej Rozporządzenie RODO), informuję, iż: Administratorem Pani/Pana danych </w:t>
      </w:r>
      <w:r>
        <w:rPr>
          <w:sz w:val="16"/>
          <w:szCs w:val="16"/>
        </w:rPr>
        <w:t xml:space="preserve">osobowych jest gmina </w:t>
      </w:r>
      <w:r w:rsidR="009F66C2">
        <w:rPr>
          <w:sz w:val="16"/>
          <w:szCs w:val="16"/>
        </w:rPr>
        <w:t>Kętrzyn</w:t>
      </w:r>
      <w:r w:rsidRPr="0005661A">
        <w:rPr>
          <w:sz w:val="16"/>
          <w:szCs w:val="16"/>
        </w:rPr>
        <w:t xml:space="preserve"> z siedzibą</w:t>
      </w:r>
      <w:r>
        <w:rPr>
          <w:sz w:val="16"/>
          <w:szCs w:val="16"/>
        </w:rPr>
        <w:t xml:space="preserve"> ul. </w:t>
      </w:r>
      <w:r w:rsidR="009F66C2" w:rsidRPr="009F66C2">
        <w:rPr>
          <w:rFonts w:asciiTheme="minorHAnsi" w:hAnsiTheme="minorHAnsi" w:cstheme="minorHAnsi"/>
          <w:sz w:val="16"/>
          <w:szCs w:val="16"/>
        </w:rPr>
        <w:t xml:space="preserve">Tadeusza Kościuszki 2 </w:t>
      </w:r>
      <w:r w:rsidRPr="009F66C2">
        <w:rPr>
          <w:rFonts w:asciiTheme="minorHAnsi" w:hAnsiTheme="minorHAnsi" w:cstheme="minorHAnsi"/>
          <w:sz w:val="16"/>
          <w:szCs w:val="16"/>
        </w:rPr>
        <w:t>,</w:t>
      </w:r>
      <w:r w:rsidR="009F66C2" w:rsidRPr="009F66C2">
        <w:rPr>
          <w:rFonts w:asciiTheme="minorHAnsi" w:hAnsiTheme="minorHAnsi" w:cstheme="minorHAnsi"/>
          <w:sz w:val="16"/>
          <w:szCs w:val="16"/>
        </w:rPr>
        <w:t>11-400 Kętrzyn</w:t>
      </w:r>
      <w:r w:rsidRPr="009F66C2">
        <w:rPr>
          <w:rFonts w:asciiTheme="minorHAnsi" w:hAnsiTheme="minorHAnsi" w:cstheme="minorHAnsi"/>
          <w:sz w:val="16"/>
          <w:szCs w:val="16"/>
        </w:rPr>
        <w:t>.</w:t>
      </w:r>
      <w:r w:rsidR="009F66C2">
        <w:rPr>
          <w:rFonts w:asciiTheme="minorHAnsi" w:hAnsiTheme="minorHAnsi" w:cstheme="minorHAnsi"/>
          <w:sz w:val="16"/>
          <w:szCs w:val="16"/>
        </w:rPr>
        <w:t xml:space="preserve"> W</w:t>
      </w:r>
      <w:r w:rsidRPr="009F66C2">
        <w:rPr>
          <w:rFonts w:asciiTheme="minorHAnsi" w:hAnsiTheme="minorHAnsi" w:cstheme="minorHAnsi"/>
          <w:sz w:val="16"/>
          <w:szCs w:val="16"/>
        </w:rPr>
        <w:t xml:space="preserve"> Urzędzie Gminy </w:t>
      </w:r>
      <w:r w:rsidR="009F66C2" w:rsidRPr="009F66C2">
        <w:rPr>
          <w:rFonts w:asciiTheme="minorHAnsi" w:hAnsiTheme="minorHAnsi" w:cstheme="minorHAnsi"/>
          <w:sz w:val="16"/>
          <w:szCs w:val="16"/>
        </w:rPr>
        <w:t>Kętrzyn</w:t>
      </w:r>
      <w:r w:rsidRPr="009F66C2">
        <w:rPr>
          <w:rFonts w:asciiTheme="minorHAnsi" w:hAnsiTheme="minorHAnsi" w:cstheme="minorHAnsi"/>
          <w:sz w:val="16"/>
          <w:szCs w:val="16"/>
        </w:rPr>
        <w:t xml:space="preserve"> został wyznaczony inspektor danych osobowych z którym można się skontaktować poprzez adres e-mail: </w:t>
      </w:r>
      <w:r w:rsidR="009F66C2" w:rsidRPr="009F66C2">
        <w:rPr>
          <w:rFonts w:asciiTheme="minorHAnsi" w:hAnsiTheme="minorHAnsi" w:cstheme="minorHAnsi"/>
          <w:sz w:val="16"/>
          <w:szCs w:val="16"/>
        </w:rPr>
        <w:t xml:space="preserve"> </w:t>
      </w:r>
      <w:r w:rsidR="009F66C2" w:rsidRPr="009F66C2">
        <w:rPr>
          <w:rFonts w:asciiTheme="minorHAnsi" w:hAnsiTheme="minorHAnsi" w:cstheme="minorHAnsi"/>
          <w:color w:val="0462C1"/>
          <w:sz w:val="16"/>
          <w:szCs w:val="16"/>
        </w:rPr>
        <w:t xml:space="preserve">iod@gminaketrzyn.pl </w:t>
      </w:r>
      <w:r w:rsidR="009F66C2" w:rsidRPr="009F66C2">
        <w:rPr>
          <w:rFonts w:asciiTheme="minorHAnsi" w:hAnsiTheme="minorHAnsi" w:cstheme="minorHAnsi"/>
          <w:color w:val="000009"/>
          <w:sz w:val="16"/>
          <w:szCs w:val="16"/>
        </w:rPr>
        <w:t>,</w:t>
      </w:r>
      <w:proofErr w:type="spellStart"/>
      <w:r w:rsidR="009F66C2" w:rsidRPr="009F66C2">
        <w:rPr>
          <w:rFonts w:asciiTheme="minorHAnsi" w:hAnsiTheme="minorHAnsi" w:cstheme="minorHAnsi"/>
          <w:color w:val="000009"/>
          <w:sz w:val="16"/>
          <w:szCs w:val="16"/>
        </w:rPr>
        <w:t>tel</w:t>
      </w:r>
      <w:proofErr w:type="spellEnd"/>
      <w:r w:rsidR="009F66C2" w:rsidRPr="009F66C2">
        <w:rPr>
          <w:rFonts w:asciiTheme="minorHAnsi" w:hAnsiTheme="minorHAnsi" w:cstheme="minorHAnsi"/>
          <w:color w:val="000009"/>
          <w:sz w:val="16"/>
          <w:szCs w:val="16"/>
        </w:rPr>
        <w:t>: 504 976 690</w:t>
      </w:r>
    </w:p>
    <w:p w14:paraId="5A744ED1" w14:textId="77777777" w:rsidR="003518F0" w:rsidRPr="0005661A" w:rsidRDefault="003518F0" w:rsidP="009F66C2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  <w:rPr>
          <w:sz w:val="16"/>
          <w:szCs w:val="16"/>
        </w:rPr>
      </w:pPr>
      <w:r w:rsidRPr="0005661A">
        <w:rPr>
          <w:sz w:val="16"/>
          <w:szCs w:val="16"/>
        </w:rPr>
        <w:t>Pani/Pana dane osobowe przetwarzane będą w celu realizacji obowiązków prawnych związanych z realizacją ustawowych zadań; własnych, zleconych oraz porozumień z organami władzy państwowej i samorządowej, w szczególności ustawy o sam</w:t>
      </w:r>
      <w:r>
        <w:rPr>
          <w:sz w:val="16"/>
          <w:szCs w:val="16"/>
        </w:rPr>
        <w:t>orządzie gminnym (tj. Dz.U. 2023 poz. 40</w:t>
      </w:r>
      <w:r w:rsidRPr="0005661A">
        <w:rPr>
          <w:sz w:val="16"/>
          <w:szCs w:val="16"/>
        </w:rPr>
        <w:t>)</w:t>
      </w:r>
      <w:r>
        <w:rPr>
          <w:sz w:val="16"/>
          <w:szCs w:val="16"/>
        </w:rPr>
        <w:t xml:space="preserve"> a w szczególności w związku </w:t>
      </w:r>
      <w:r w:rsidRPr="00B23A64">
        <w:rPr>
          <w:sz w:val="16"/>
          <w:szCs w:val="16"/>
        </w:rPr>
        <w:t>z art. 3 ust. 3 ustawy z dnia 13 września 1966 r. o utrzymaniu czystości i porządku w gminach (</w:t>
      </w:r>
      <w:proofErr w:type="spellStart"/>
      <w:r w:rsidRPr="00B23A64">
        <w:rPr>
          <w:sz w:val="16"/>
          <w:szCs w:val="16"/>
        </w:rPr>
        <w:t>t.j</w:t>
      </w:r>
      <w:proofErr w:type="spellEnd"/>
      <w:r w:rsidRPr="00B23A64">
        <w:rPr>
          <w:sz w:val="16"/>
          <w:szCs w:val="16"/>
        </w:rPr>
        <w:t>. Dz. U. z 2022 r. poz. 2519 ze zm.) Gminy prowadzą ewidencję:</w:t>
      </w:r>
    </w:p>
    <w:p w14:paraId="3B008CA1" w14:textId="77777777" w:rsidR="003518F0" w:rsidRPr="0005661A" w:rsidRDefault="003518F0" w:rsidP="009F66C2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  <w:rPr>
          <w:sz w:val="16"/>
          <w:szCs w:val="16"/>
        </w:rPr>
      </w:pPr>
      <w:r w:rsidRPr="0005661A">
        <w:rPr>
          <w:sz w:val="16"/>
          <w:szCs w:val="16"/>
        </w:rPr>
        <w:t>Pani/Pana dane osobowe nie są udostępniane innym odbiorcom z wyłączeniem podmiotów do tego uprawnionych takich jak: podmioty upoważnione do odbioru danych osobowych na podstawie odpowiednich przepisów prawa, podmioty, które przetwarzają dane osobowe w imieniu Administratora na podstawie zawartej z Administratorem umowy powierzenia przetwarzania danych osobowych.</w:t>
      </w:r>
    </w:p>
    <w:p w14:paraId="1F1FDB20" w14:textId="77777777" w:rsidR="003518F0" w:rsidRPr="0005661A" w:rsidRDefault="003518F0" w:rsidP="009F66C2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  <w:rPr>
          <w:sz w:val="16"/>
          <w:szCs w:val="16"/>
        </w:rPr>
      </w:pPr>
      <w:r w:rsidRPr="0005661A">
        <w:rPr>
          <w:sz w:val="16"/>
          <w:szCs w:val="16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14:paraId="24261DEA" w14:textId="77777777" w:rsidR="003518F0" w:rsidRPr="0005661A" w:rsidRDefault="003518F0" w:rsidP="009F66C2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  <w:rPr>
          <w:sz w:val="16"/>
          <w:szCs w:val="16"/>
        </w:rPr>
      </w:pPr>
      <w:r w:rsidRPr="0005661A">
        <w:rPr>
          <w:sz w:val="16"/>
          <w:szCs w:val="16"/>
        </w:rPr>
        <w:t xml:space="preserve">Posiada Pani/Pan prawo: dostępu do treści swoich danych,  żądania sprostowania danych, które są nieprawidłowe, żądania usunięcia danych, gdy: dane nie są już niezbędne do celów, dla których zostały zebrane, dane przetwarzane są niezgodnie z prawem; prawo do przenoszenia danych, na podstawie art. 20 Rozporządzenia RODO, prawo do wniesienia sprzeciwu wobec przetwarzania Państwa danych osobowych na podstawie art. 21 Rozporządzenia RODO, ograniczenia przetwarzania, gdy: osoba, której dane dotyczą, kwestionuje prawidłowość danych osobowych, przetwarzanie jest niezgodne z prawem, a osoba, której dane dotyczą, sprzeciwia się usunięciu danych osobowych, żądając w zamian ograniczenia ich wykorzystywania, administrator nie potrzebuje już danych osobowych do celów przetwarzania, ale są one potrzebne osobie, której dane dotyczą, do ustalenia, dochodzenia lub obrony roszczeń; </w:t>
      </w:r>
    </w:p>
    <w:p w14:paraId="655651D4" w14:textId="77777777" w:rsidR="003518F0" w:rsidRPr="00B23A64" w:rsidRDefault="003518F0" w:rsidP="009F66C2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  <w:rPr>
          <w:sz w:val="16"/>
          <w:szCs w:val="16"/>
        </w:rPr>
      </w:pPr>
      <w:r w:rsidRPr="0005661A">
        <w:rPr>
          <w:sz w:val="16"/>
          <w:szCs w:val="16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58BA847A" w14:textId="77777777" w:rsidR="00340C1A" w:rsidRDefault="00340C1A"/>
    <w:sectPr w:rsidR="00340C1A" w:rsidSect="00D62A52">
      <w:pgSz w:w="11906" w:h="16838"/>
      <w:pgMar w:top="28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9F04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" w15:restartNumberingAfterBreak="0">
    <w:nsid w:val="02B61CB0"/>
    <w:multiLevelType w:val="singleLevel"/>
    <w:tmpl w:val="E9F04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221A02B7"/>
    <w:multiLevelType w:val="hybridMultilevel"/>
    <w:tmpl w:val="9F3C5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9118147">
    <w:abstractNumId w:val="2"/>
  </w:num>
  <w:num w:numId="2" w16cid:durableId="702751462">
    <w:abstractNumId w:val="0"/>
  </w:num>
  <w:num w:numId="3" w16cid:durableId="133945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F0"/>
    <w:rsid w:val="00340C1A"/>
    <w:rsid w:val="003518F0"/>
    <w:rsid w:val="00443721"/>
    <w:rsid w:val="00652D34"/>
    <w:rsid w:val="008B3419"/>
    <w:rsid w:val="009F66C2"/>
    <w:rsid w:val="00C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6DE5"/>
  <w15:chartTrackingRefBased/>
  <w15:docId w15:val="{BC1662DD-A3C5-46DD-9AA8-9C9CA8EC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8F0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8F0"/>
    <w:pPr>
      <w:ind w:left="720"/>
      <w:contextualSpacing/>
    </w:pPr>
  </w:style>
  <w:style w:type="character" w:styleId="Hipercze">
    <w:name w:val="Hyperlink"/>
    <w:rsid w:val="003518F0"/>
    <w:rPr>
      <w:rFonts w:cs="Times New Roman"/>
      <w:color w:val="0563C1"/>
      <w:u w:val="single"/>
    </w:rPr>
  </w:style>
  <w:style w:type="paragraph" w:customStyle="1" w:styleId="ng-scope">
    <w:name w:val="ng-scope"/>
    <w:basedOn w:val="Normalny"/>
    <w:rsid w:val="0035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F6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Kownacka</dc:creator>
  <cp:keywords/>
  <dc:description/>
  <cp:lastModifiedBy>Agnieszka Kownacka</cp:lastModifiedBy>
  <cp:revision>6</cp:revision>
  <dcterms:created xsi:type="dcterms:W3CDTF">2023-06-23T06:06:00Z</dcterms:created>
  <dcterms:modified xsi:type="dcterms:W3CDTF">2023-06-27T11:58:00Z</dcterms:modified>
</cp:coreProperties>
</file>